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18"/>
          <w:szCs w:val="21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52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</w:rPr>
        <w:t>安徽艺术职业学院2023-2024学年班级简明情况一览表</w:t>
      </w:r>
    </w:p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756"/>
        <w:gridCol w:w="2545"/>
        <w:gridCol w:w="1613"/>
        <w:gridCol w:w="1900"/>
        <w:gridCol w:w="1472"/>
        <w:gridCol w:w="2006"/>
        <w:gridCol w:w="17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二级学院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班级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班级人数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男生人数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女生人数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走读人数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住校人数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21品牌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21VR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21包装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21雕刻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21服装1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21服装2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21广告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21国画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21景观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21空间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21软装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21商业空间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21手绘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21数字影视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21应用动画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21油画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21游戏美术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21展示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21室内设计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22VR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22包装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22雕刻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22动画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22服装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22广告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22国画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22景观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22空间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22品牌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22软装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22商业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22室内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22手绘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22数媒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22艺设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22油画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22游戏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22展示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22专升本1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22专升本2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22专升本3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23包装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23雕刻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23动漫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23服装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23广告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23环艺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23室内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23书画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23书画艺术（3+2）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23数媒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23展示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23专升本1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23专升本2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23专升本3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23专升本4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16高职舞蹈1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16高职舞蹈2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16高职舞蹈3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16国标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17国标班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17舞蹈1、2班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17舞蹈男班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18国标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18舞1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18舞3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18舞蹈男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19表国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19表中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19国标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19舞1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19舞2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19舞3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19舞蹈男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20表国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20表中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20国标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20舞1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20舞2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20舞蹈男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21表国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21表中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21国标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21国标大专1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21国标大专2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21国标大专3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21国标大专4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21舞蹈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21舞蹈男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21中国舞大专1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21中国舞大专2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21中国舞大专3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21中国舞大专男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22表国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22表中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22国标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22国专1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22国专2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22国专3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22舞1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22舞2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22舞男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22舞专1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22舞专2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22舞专男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23表中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23国标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23国专1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23国专2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23国专3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23舞蹈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23舞专1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23舞专2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23舞专男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戏剧与传媒学院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21编导1班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戏剧与传媒学院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21编导2班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戏剧与传媒学院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21编导3班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戏剧与传媒学院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21编导4班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戏剧与传媒学院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21象设班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戏剧与传媒学院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21影专1班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戏剧与传媒学院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21影专2班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戏剧与传媒学院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21影专3班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戏剧与传媒学院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21主播1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戏剧与传媒学院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21主播2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戏剧与传媒学院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21主播3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戏剧与传媒学院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21主播4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戏剧与传媒学院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21主播5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戏剧与传媒学院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22编导1班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戏剧与传媒学院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22编导2班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戏剧与传媒学院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22编导3班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戏剧与传媒学院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22编导4班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戏剧与传媒学院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22象设班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戏剧与传媒学院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22影专1班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戏剧与传媒学院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22影专2班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戏剧与传媒学院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22影专3班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戏剧与传媒学院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22主播1班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戏剧与传媒学院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22主播2班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戏剧与传媒学院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22主播3班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戏剧与传媒学院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22主播4班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戏剧与传媒学院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22主播5班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戏剧与传媒学院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23编导1班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戏剧与传媒学院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23编导2班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戏剧与传媒学院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23象设1班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戏剧与传媒学院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23象设2班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戏剧与传媒学院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23影专1班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戏剧与传媒学院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23影专2班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戏剧与传媒学院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23主播1班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戏剧与传媒学院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23主播2班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19音职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20音职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21器乐二班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21器乐一班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21声乐1班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21声乐2班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21音职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22器乐二班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22器乐一班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22声乐2班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22声乐一班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22音职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23器乐2班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23器乐一班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23声乐1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23声乐2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23音职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戏曲学院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19黄梅、戏音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戏曲学院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20黄梅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戏曲学院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20戏音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戏曲学院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21黄梅常规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戏曲学院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21黄梅定向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戏曲学院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21戏音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戏曲学院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22黄梅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戏曲学院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22戏音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戏曲学院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23黄梅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戏曲学院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23戏音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综合艺术学院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19综艺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综合艺术学院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20综艺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综合艺术学院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21表艺1班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综合艺术学院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21表艺2班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综合艺术学院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21表艺3班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综合艺术学院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21表艺4班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综合艺术学院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21表艺5班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综合艺术学院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21高铁1班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综合艺术学院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21高铁2班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综合艺术学院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21级空乘1班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综合艺术学院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21空乘2班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综合艺术学院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21摄影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综合艺术学院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21邮轮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综合艺术学院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21综艺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综合艺术学院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22本科1班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综合艺术学院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22本科2班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综合艺术学院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22本科3班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综合艺术学院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22本科4班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综合艺术学院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22表演1班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综合艺术学院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22表演2班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综合艺术学院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22表演3班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综合艺术学院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22表演4班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综合艺术学院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22表演5班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综合艺术学院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22高铁1班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综合艺术学院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22高铁2班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综合艺术学院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22高铁3班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综合艺术学院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22空乘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综合艺术学院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22摄影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综合艺术学院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22邮轮1班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综合艺术学院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22邮轮2班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综合艺术学院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22综艺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综合艺术学院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23本科1班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综合艺术学院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23本科2班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综合艺术学院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23本科3班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综合艺术学院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23本科4班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综合艺术学院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23表演艺术1班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综合艺术学院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23表演艺术2班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综合艺术学院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23高铁1班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综合艺术学院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23高铁2班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综合艺术学院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23高铁3班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综合艺术学院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23高铁4班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综合艺术学院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23高铁5班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综合艺术学院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23高铁6班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综合艺术学院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23空乘1班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综合艺术学院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23空乘2班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综合艺术学院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23摄影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综合艺术学院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23邮轮1班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综合艺术学院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23邮轮2班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综合艺术学院</w:t>
            </w:r>
          </w:p>
        </w:tc>
        <w:tc>
          <w:tcPr>
            <w:tcW w:w="924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23邮轮3班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综合艺术学院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23邮轮4班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综合艺术学院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23综艺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社招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21社招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rPr>
          <w:sz w:val="18"/>
          <w:szCs w:val="21"/>
        </w:rPr>
      </w:pPr>
    </w:p>
    <w:sectPr>
      <w:pgSz w:w="16838" w:h="23811"/>
      <w:pgMar w:top="1327" w:right="1576" w:bottom="127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jNzJlYWM2ZjZjZTc0MWU2MGVkNjU2MTVkNzIzMDAifQ=="/>
  </w:docVars>
  <w:rsids>
    <w:rsidRoot w:val="5BCD58A8"/>
    <w:rsid w:val="45505343"/>
    <w:rsid w:val="5BCD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2023-11-08T02:56:00Z</dcterms:created>
  <dc:creator>张舒宁</dc:creator>
  <cp:lastModifiedBy>张舒宁</cp:lastModifiedBy>
  <dcterms:modified xsi:type="dcterms:W3CDTF">2023-11-08T03:02:21Z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09B5A38313DF48A48D6035549746CB2D_13</vt:lpwstr>
  </property>
</Properties>
</file>